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74" w:rsidRPr="006F1F2A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LICEO SCIENTIFICO “E. CURIEL”</w:t>
      </w:r>
    </w:p>
    <w:p w:rsidR="00751774" w:rsidRPr="006F1F2A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Via Durer 14 – 35132 Padova</w:t>
      </w:r>
    </w:p>
    <w:p w:rsidR="00751774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PROGRAMMA SVOLTO</w:t>
      </w:r>
    </w:p>
    <w:p w:rsidR="00B06FDC" w:rsidRPr="006F1F2A" w:rsidRDefault="00B06FDC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51774" w:rsidRPr="006F1F2A" w:rsidRDefault="00751774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DOCENTE: DANIELA VITTURELLI</w:t>
      </w:r>
    </w:p>
    <w:p w:rsidR="00751774" w:rsidRDefault="00751774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Materia: Inglese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  <w:t xml:space="preserve"> Classe </w:t>
      </w:r>
      <w:r w:rsidR="000D1EEF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E 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  <w:t>A. S.2015/16</w:t>
      </w:r>
    </w:p>
    <w:p w:rsidR="006F1F2A" w:rsidRPr="006F1F2A" w:rsidRDefault="006F1F2A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BA242C" w:rsidRPr="006F1F2A" w:rsidRDefault="00BA242C" w:rsidP="006F1F2A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1F2A">
        <w:rPr>
          <w:rFonts w:ascii="Times New Roman" w:hAnsi="Times New Roman" w:cs="Times New Roman"/>
          <w:b/>
          <w:sz w:val="20"/>
          <w:szCs w:val="20"/>
        </w:rPr>
        <w:t>TESTI ADOTTATI</w:t>
      </w:r>
    </w:p>
    <w:p w:rsidR="00BA242C" w:rsidRPr="006F1F2A" w:rsidRDefault="00BA242C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Libro di testo: GATEWAY</w:t>
      </w:r>
      <w:r w:rsidR="000D1EEF">
        <w:rPr>
          <w:rFonts w:ascii="Times New Roman" w:hAnsi="Times New Roman" w:cs="Times New Roman"/>
          <w:sz w:val="20"/>
          <w:szCs w:val="20"/>
        </w:rPr>
        <w:t xml:space="preserve"> – DESTINATION B2</w:t>
      </w:r>
      <w:r w:rsidRPr="006F1F2A">
        <w:rPr>
          <w:rFonts w:ascii="Times New Roman" w:hAnsi="Times New Roman" w:cs="Times New Roman"/>
          <w:sz w:val="20"/>
          <w:szCs w:val="20"/>
        </w:rPr>
        <w:t>, di D. Spencer, ed. Macmillan</w:t>
      </w:r>
    </w:p>
    <w:p w:rsidR="00BA242C" w:rsidRPr="006F1F2A" w:rsidRDefault="00BA242C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F1F2A">
        <w:rPr>
          <w:rFonts w:ascii="Times New Roman" w:hAnsi="Times New Roman" w:cs="Times New Roman"/>
          <w:sz w:val="20"/>
          <w:szCs w:val="20"/>
        </w:rPr>
        <w:t xml:space="preserve">Grammatica di supporto: GRAMMAR REFERENCE CLASSIC, di Andreolli/Linwood, ed. </w:t>
      </w:r>
      <w:r w:rsidRPr="006F1F2A">
        <w:rPr>
          <w:rFonts w:ascii="Times New Roman" w:hAnsi="Times New Roman" w:cs="Times New Roman"/>
          <w:sz w:val="20"/>
          <w:szCs w:val="20"/>
          <w:lang w:val="en-GB"/>
        </w:rPr>
        <w:t>Petrini</w:t>
      </w:r>
    </w:p>
    <w:p w:rsidR="006F1F2A" w:rsidRDefault="006F1F2A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242C" w:rsidRPr="006F1F2A" w:rsidRDefault="006F1F2A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1F2A">
        <w:rPr>
          <w:rFonts w:ascii="Times New Roman" w:hAnsi="Times New Roman" w:cs="Times New Roman"/>
          <w:b/>
          <w:sz w:val="20"/>
          <w:szCs w:val="20"/>
        </w:rPr>
        <w:t>ALTRI SUSSIDI</w:t>
      </w:r>
    </w:p>
    <w:p w:rsidR="006F1F2A" w:rsidRPr="006F1F2A" w:rsidRDefault="006F1F2A" w:rsidP="006F1F2A">
      <w:pPr>
        <w:pStyle w:val="Paragrafoelenco"/>
        <w:numPr>
          <w:ilvl w:val="0"/>
          <w:numId w:val="12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A corredo del testo e a supporto dello studio individuale e approfondito da parte degli alunni, è stata creata una classe virtuale sul sito MPO (Macmillan Practice Online) con il controllo a distanza da parte del docente.</w:t>
      </w:r>
    </w:p>
    <w:p w:rsidR="006F1F2A" w:rsidRDefault="006F1F2A" w:rsidP="00B06FDC">
      <w:pPr>
        <w:pStyle w:val="Paragrafoelenco"/>
        <w:numPr>
          <w:ilvl w:val="0"/>
          <w:numId w:val="12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Materiale audio e video disponibile sui seguenti siti:</w:t>
      </w:r>
    </w:p>
    <w:p w:rsidR="006F1F2A" w:rsidRDefault="004E46F9" w:rsidP="006F1F2A">
      <w:pPr>
        <w:pStyle w:val="Paragrafoelenco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F1F2A" w:rsidRPr="00B0074F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http://learnenglish.britishcouncil.org/en/</w:t>
        </w:r>
      </w:hyperlink>
    </w:p>
    <w:p w:rsidR="006F1F2A" w:rsidRDefault="004E46F9" w:rsidP="006F1F2A">
      <w:pPr>
        <w:pStyle w:val="Paragrafoelenco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F1F2A" w:rsidRPr="00B0074F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http://www.bbc.co.uk/learningenglish/english/features/6-minute-english</w:t>
        </w:r>
      </w:hyperlink>
    </w:p>
    <w:p w:rsidR="006F1F2A" w:rsidRPr="006F1F2A" w:rsidRDefault="006F1F2A" w:rsidP="006F1F2A">
      <w:pPr>
        <w:pStyle w:val="Paragrafoelenco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1-2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Vocabulary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DE42C5">
        <w:rPr>
          <w:rFonts w:ascii="Times New Roman" w:hAnsi="Times New Roman" w:cs="Times New Roman"/>
          <w:sz w:val="20"/>
          <w:szCs w:val="20"/>
          <w:lang w:val="en-US"/>
        </w:rPr>
        <w:t>Appearance and personality, synonyms and partial synonyms, transport, travel and accommodation, phrasal verbs connected with travel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>Present simple and present continuous – State and action verbs -</w:t>
      </w:r>
      <w:r w:rsidR="00DE42C5">
        <w:rPr>
          <w:rFonts w:ascii="Times New Roman" w:hAnsi="Times New Roman" w:cs="Times New Roman"/>
          <w:sz w:val="20"/>
          <w:szCs w:val="20"/>
          <w:lang w:val="en-US"/>
        </w:rPr>
        <w:t xml:space="preserve"> Past simple,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>past continuous</w:t>
      </w:r>
      <w:r w:rsidR="00DE42C5">
        <w:rPr>
          <w:rFonts w:ascii="Times New Roman" w:hAnsi="Times New Roman" w:cs="Times New Roman"/>
          <w:sz w:val="20"/>
          <w:szCs w:val="20"/>
          <w:lang w:val="en-US"/>
        </w:rPr>
        <w:t xml:space="preserve"> and past perfect, used to, would for past habits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Civilisation 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>English icons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>History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: 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>Sailing around the world; Geography: Hurricanes</w:t>
      </w: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3-4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Vocabulary </w:t>
      </w:r>
      <w:r w:rsidR="00DE42C5">
        <w:rPr>
          <w:rFonts w:ascii="Times New Roman" w:hAnsi="Times New Roman" w:cs="Times New Roman"/>
          <w:sz w:val="20"/>
          <w:szCs w:val="20"/>
          <w:lang w:val="en-US"/>
        </w:rPr>
        <w:t>Cities and houses, adjectives describing a city, extreme adjectives, food, prefixes</w:t>
      </w:r>
    </w:p>
    <w:p w:rsidR="003014CB" w:rsidRPr="00DE42C5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DE42C5">
        <w:rPr>
          <w:rFonts w:ascii="Times New Roman" w:hAnsi="Times New Roman" w:cs="Times New Roman"/>
          <w:iCs/>
          <w:sz w:val="20"/>
          <w:szCs w:val="20"/>
          <w:lang w:val="en-US"/>
        </w:rPr>
        <w:t>Present perfect simple and past simple, ever/never/for/since/yet/already/just, present perfect continuous, will, be going to, present simple and present continuous for future, future continuous and future perfect.</w:t>
      </w:r>
    </w:p>
    <w:p w:rsidR="003014CB" w:rsidRPr="006F1F2A" w:rsidRDefault="003014CB" w:rsidP="006F1F2A">
      <w:pPr>
        <w:widowControl w:val="0"/>
        <w:tabs>
          <w:tab w:val="left" w:pos="637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Civilisation 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>Sightseeing in London, Thanksgiving Day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>Literature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: 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>The London Eye Mystery</w:t>
      </w: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5-6</w:t>
      </w:r>
    </w:p>
    <w:p w:rsidR="003014CB" w:rsidRPr="006F1F2A" w:rsidRDefault="003014CB" w:rsidP="006F1F2A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Vocabulary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DE42C5">
        <w:rPr>
          <w:rFonts w:ascii="Times New Roman" w:hAnsi="Times New Roman" w:cs="Times New Roman"/>
          <w:sz w:val="20"/>
          <w:szCs w:val="20"/>
          <w:lang w:val="en-US"/>
        </w:rPr>
        <w:t>School and University subjects, words connected with school and university, noun suffixes (er, or, ist, ian, e), everyday invention, operating technology, prepositional phrases with adjectives.</w:t>
      </w: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 </w:t>
      </w:r>
    </w:p>
    <w:p w:rsidR="003014CB" w:rsidRPr="006F1F2A" w:rsidRDefault="003014CB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DE42C5">
        <w:rPr>
          <w:rFonts w:ascii="Times New Roman" w:hAnsi="Times New Roman" w:cs="Times New Roman"/>
          <w:sz w:val="20"/>
          <w:szCs w:val="20"/>
          <w:lang w:val="en-US"/>
        </w:rPr>
        <w:t>Modal verbs of obligation, prohibition, advice and permission; first and second conditional, the passive, have something done.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Civilisation 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>Finding out about a British university, student life in Britain</w:t>
      </w:r>
    </w:p>
    <w:p w:rsidR="003014CB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Pr="006F1F2A">
        <w:rPr>
          <w:rFonts w:ascii="Times New Roman" w:hAnsi="Times New Roman" w:cs="Times New Roman"/>
          <w:bCs/>
          <w:sz w:val="20"/>
          <w:szCs w:val="20"/>
          <w:lang w:val="en-US" w:eastAsia="it-IT"/>
        </w:rPr>
        <w:t>Science:</w:t>
      </w: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The 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>world of robots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- </w:t>
      </w:r>
      <w:r w:rsidR="00DE42C5">
        <w:rPr>
          <w:rFonts w:ascii="Times New Roman" w:hAnsi="Times New Roman" w:cs="Times New Roman"/>
          <w:bCs/>
          <w:sz w:val="20"/>
          <w:szCs w:val="20"/>
          <w:lang w:val="en-US" w:eastAsia="it-IT"/>
        </w:rPr>
        <w:t>Literature</w:t>
      </w:r>
      <w:r w:rsidRPr="006F1F2A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: </w:t>
      </w:r>
      <w:r w:rsidR="00DE42C5" w:rsidRPr="00DE42C5">
        <w:rPr>
          <w:rFonts w:ascii="Times New Roman" w:hAnsi="Times New Roman" w:cs="Times New Roman"/>
          <w:i/>
          <w:sz w:val="20"/>
          <w:szCs w:val="20"/>
          <w:lang w:val="en-US" w:eastAsia="it-IT"/>
        </w:rPr>
        <w:t>Much Ado about Nothing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by William Shakespeare (quest’ultimo argomento è stato integrato con lo studio dell’Elizabethan playhouse e con la vision</w:t>
      </w:r>
      <w:r w:rsidR="00741D45">
        <w:rPr>
          <w:rFonts w:ascii="Times New Roman" w:hAnsi="Times New Roman" w:cs="Times New Roman"/>
          <w:sz w:val="20"/>
          <w:szCs w:val="20"/>
          <w:lang w:val="en-US" w:eastAsia="it-IT"/>
        </w:rPr>
        <w:t>e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di video sulla </w:t>
      </w:r>
      <w:r w:rsidR="00741D45">
        <w:rPr>
          <w:rFonts w:ascii="Times New Roman" w:hAnsi="Times New Roman" w:cs="Times New Roman"/>
          <w:sz w:val="20"/>
          <w:szCs w:val="20"/>
          <w:lang w:val="en-US" w:eastAsia="it-IT"/>
        </w:rPr>
        <w:t>vita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di Shakespeare).</w:t>
      </w:r>
    </w:p>
    <w:p w:rsidR="003014CB" w:rsidRPr="006F1F2A" w:rsidRDefault="00B06FDC" w:rsidP="00B06FDC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 7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Vocabulary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E72FF9">
        <w:rPr>
          <w:rFonts w:ascii="Times New Roman" w:hAnsi="Times New Roman" w:cs="Times New Roman"/>
          <w:sz w:val="20"/>
          <w:szCs w:val="20"/>
          <w:lang w:val="en-US"/>
        </w:rPr>
        <w:t>Sports, sports venues and equipment, Phrasal vers connected with sport.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E72FF9">
        <w:rPr>
          <w:rFonts w:ascii="Times New Roman" w:hAnsi="Times New Roman" w:cs="Times New Roman"/>
          <w:sz w:val="20"/>
          <w:szCs w:val="20"/>
          <w:lang w:val="en-US"/>
        </w:rPr>
        <w:t>Defining relative clauses, Non-defining relative clauses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lastRenderedPageBreak/>
        <w:t xml:space="preserve">CLIL </w:t>
      </w:r>
      <w:r w:rsidR="00E72FF9">
        <w:rPr>
          <w:rFonts w:ascii="Times New Roman" w:hAnsi="Times New Roman" w:cs="Times New Roman"/>
          <w:bCs/>
          <w:sz w:val="20"/>
          <w:szCs w:val="20"/>
          <w:lang w:val="en-US" w:eastAsia="it-IT"/>
        </w:rPr>
        <w:t>History</w:t>
      </w:r>
      <w:r w:rsidRPr="006F1F2A">
        <w:rPr>
          <w:rFonts w:ascii="Times New Roman" w:hAnsi="Times New Roman" w:cs="Times New Roman"/>
          <w:bCs/>
          <w:sz w:val="20"/>
          <w:szCs w:val="20"/>
          <w:lang w:val="en-US" w:eastAsia="it-IT"/>
        </w:rPr>
        <w:t xml:space="preserve">: </w:t>
      </w:r>
      <w:r w:rsidR="00E72FF9">
        <w:rPr>
          <w:rFonts w:ascii="Times New Roman" w:hAnsi="Times New Roman" w:cs="Times New Roman"/>
          <w:sz w:val="20"/>
          <w:szCs w:val="20"/>
          <w:lang w:val="en-US" w:eastAsia="it-IT"/>
        </w:rPr>
        <w:t>The first marathon runner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0C9" w:rsidRPr="006F1F2A" w:rsidRDefault="00DD50C9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 xml:space="preserve">Per tutte le Unit sono state svolte attività di </w:t>
      </w:r>
      <w:r w:rsidR="006F1F2A" w:rsidRPr="006F1F2A">
        <w:rPr>
          <w:rFonts w:ascii="Times New Roman" w:hAnsi="Times New Roman" w:cs="Times New Roman"/>
          <w:sz w:val="20"/>
          <w:szCs w:val="20"/>
        </w:rPr>
        <w:t>reading, writing, speaking e listening.</w:t>
      </w:r>
    </w:p>
    <w:p w:rsidR="00DD50C9" w:rsidRPr="006F1F2A" w:rsidRDefault="00DD50C9" w:rsidP="006F1F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6F1F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Alcuni argomenti grammaticali sono stati approfonditi sul testo di grammatica “Grammar Reference”.</w:t>
      </w:r>
    </w:p>
    <w:p w:rsidR="00BA242C" w:rsidRDefault="00BA242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3713" w:rsidRPr="005D3713" w:rsidRDefault="005D3713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D3713">
        <w:rPr>
          <w:rFonts w:ascii="Times New Roman" w:hAnsi="Times New Roman" w:cs="Times New Roman"/>
          <w:sz w:val="20"/>
          <w:szCs w:val="20"/>
        </w:rPr>
        <w:t>Sono state, inoltre, svolte 5 ore di lezione di conversazione con docente madrelingua.</w:t>
      </w:r>
    </w:p>
    <w:p w:rsidR="005D3713" w:rsidRPr="005D3713" w:rsidRDefault="005D3713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D45" w:rsidRDefault="00741D45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Attività per le vacanze:</w:t>
      </w:r>
    </w:p>
    <w:p w:rsidR="00BA242C" w:rsidRPr="006F1F2A" w:rsidRDefault="00741D45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BA242C" w:rsidRPr="006F1F2A">
        <w:rPr>
          <w:rFonts w:ascii="Times New Roman" w:hAnsi="Times New Roman" w:cs="Times New Roman"/>
          <w:b/>
          <w:sz w:val="20"/>
          <w:szCs w:val="20"/>
        </w:rPr>
        <w:t xml:space="preserve">al </w:t>
      </w:r>
      <w:r w:rsidR="00B06FDC">
        <w:rPr>
          <w:rFonts w:ascii="Times New Roman" w:hAnsi="Times New Roman" w:cs="Times New Roman"/>
          <w:b/>
          <w:sz w:val="20"/>
          <w:szCs w:val="20"/>
        </w:rPr>
        <w:t>MPO</w:t>
      </w:r>
    </w:p>
    <w:p w:rsidR="00BA242C" w:rsidRDefault="00B06FD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Tutte le attività online dalla Unit 1 alla Unit </w:t>
      </w:r>
      <w:r w:rsidR="00E72FF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72FF9" w:rsidRPr="00741D45" w:rsidRDefault="00E72FF9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1D45">
        <w:rPr>
          <w:rFonts w:ascii="Times New Roman" w:hAnsi="Times New Roman" w:cs="Times New Roman"/>
          <w:b/>
          <w:sz w:val="20"/>
          <w:szCs w:val="20"/>
        </w:rPr>
        <w:t xml:space="preserve">Dal sito </w:t>
      </w:r>
      <w:hyperlink r:id="rId9" w:history="1">
        <w:r w:rsidRPr="00741D45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http://www.bbc.co.uk/learningenglish/english/features/6-minute-english</w:t>
        </w:r>
      </w:hyperlink>
    </w:p>
    <w:p w:rsidR="00E72FF9" w:rsidRPr="00E72FF9" w:rsidRDefault="00E72FF9" w:rsidP="00E72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Ascolto di almeno 10 podcast</w:t>
      </w:r>
      <w:r w:rsidR="00741D45">
        <w:rPr>
          <w:rFonts w:ascii="Times New Roman" w:hAnsi="Times New Roman" w:cs="Times New Roman"/>
          <w:sz w:val="20"/>
          <w:szCs w:val="20"/>
        </w:rPr>
        <w:t xml:space="preserve"> a scelta.</w:t>
      </w:r>
    </w:p>
    <w:p w:rsidR="00BA242C" w:rsidRPr="006F1F2A" w:rsidRDefault="00B06FD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attività </w:t>
      </w:r>
      <w:r w:rsidR="00E72FF9">
        <w:rPr>
          <w:rFonts w:ascii="Times New Roman" w:hAnsi="Times New Roman" w:cs="Times New Roman"/>
          <w:sz w:val="20"/>
          <w:szCs w:val="20"/>
        </w:rPr>
        <w:t xml:space="preserve">sull’MPO </w:t>
      </w:r>
      <w:r>
        <w:rPr>
          <w:rFonts w:ascii="Times New Roman" w:hAnsi="Times New Roman" w:cs="Times New Roman"/>
          <w:sz w:val="20"/>
          <w:szCs w:val="20"/>
        </w:rPr>
        <w:t xml:space="preserve">saranno controllate a distanza dal docente </w:t>
      </w:r>
      <w:r w:rsidR="00741D45">
        <w:rPr>
          <w:rFonts w:ascii="Times New Roman" w:hAnsi="Times New Roman" w:cs="Times New Roman"/>
          <w:sz w:val="20"/>
          <w:szCs w:val="20"/>
        </w:rPr>
        <w:t>mentre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2FF9" w:rsidRPr="00741D45">
        <w:rPr>
          <w:rFonts w:ascii="Times New Roman" w:hAnsi="Times New Roman" w:cs="Times New Roman"/>
          <w:sz w:val="20"/>
          <w:szCs w:val="20"/>
          <w:u w:val="single"/>
        </w:rPr>
        <w:t>tutte</w:t>
      </w:r>
      <w:r w:rsidR="00E72F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saranno soggette a verifica nel mese di settembre 2016.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 xml:space="preserve">Padova, </w:t>
      </w:r>
      <w:r w:rsidR="00E72FF9">
        <w:rPr>
          <w:rFonts w:ascii="Times New Roman" w:hAnsi="Times New Roman" w:cs="Times New Roman"/>
          <w:sz w:val="20"/>
          <w:szCs w:val="20"/>
        </w:rPr>
        <w:t>7</w:t>
      </w:r>
      <w:r w:rsidRPr="006F1F2A">
        <w:rPr>
          <w:rFonts w:ascii="Times New Roman" w:hAnsi="Times New Roman" w:cs="Times New Roman"/>
          <w:sz w:val="20"/>
          <w:szCs w:val="20"/>
        </w:rPr>
        <w:t xml:space="preserve"> giugno 201</w:t>
      </w:r>
      <w:r w:rsidR="00B06FDC">
        <w:rPr>
          <w:rFonts w:ascii="Times New Roman" w:hAnsi="Times New Roman" w:cs="Times New Roman"/>
          <w:sz w:val="20"/>
          <w:szCs w:val="20"/>
        </w:rPr>
        <w:t>6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L’insegnante</w:t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="00B06FDC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>Gli studenti rappresentanti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_________________________</w:t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="00B06FDC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51774" w:rsidRPr="006F1F2A" w:rsidRDefault="00BA242C" w:rsidP="00B06FDC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bookmarkStart w:id="0" w:name="_GoBack"/>
      <w:bookmarkEnd w:id="0"/>
    </w:p>
    <w:sectPr w:rsidR="00751774" w:rsidRPr="006F1F2A" w:rsidSect="00DD50C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E6" w:rsidRDefault="00A956E6" w:rsidP="00DD50C9">
      <w:pPr>
        <w:spacing w:after="0" w:line="240" w:lineRule="auto"/>
      </w:pPr>
      <w:r>
        <w:separator/>
      </w:r>
    </w:p>
  </w:endnote>
  <w:endnote w:type="continuationSeparator" w:id="1">
    <w:p w:rsidR="00A956E6" w:rsidRDefault="00A956E6" w:rsidP="00DD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E6" w:rsidRDefault="00A956E6" w:rsidP="00DD50C9">
      <w:pPr>
        <w:spacing w:after="0" w:line="240" w:lineRule="auto"/>
      </w:pPr>
      <w:r>
        <w:separator/>
      </w:r>
    </w:p>
  </w:footnote>
  <w:footnote w:type="continuationSeparator" w:id="1">
    <w:p w:rsidR="00A956E6" w:rsidRDefault="00A956E6" w:rsidP="00DD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00B"/>
    <w:multiLevelType w:val="hybridMultilevel"/>
    <w:tmpl w:val="6BE0EA32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4C4"/>
    <w:multiLevelType w:val="hybridMultilevel"/>
    <w:tmpl w:val="92E264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9391B"/>
    <w:multiLevelType w:val="hybridMultilevel"/>
    <w:tmpl w:val="DE0615EE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5BE"/>
    <w:multiLevelType w:val="hybridMultilevel"/>
    <w:tmpl w:val="06961C54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B02"/>
    <w:multiLevelType w:val="hybridMultilevel"/>
    <w:tmpl w:val="4706234A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9778A"/>
    <w:multiLevelType w:val="hybridMultilevel"/>
    <w:tmpl w:val="78A8252A"/>
    <w:lvl w:ilvl="0" w:tplc="583A19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366A8A"/>
    <w:multiLevelType w:val="hybridMultilevel"/>
    <w:tmpl w:val="07687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B1B20"/>
    <w:multiLevelType w:val="hybridMultilevel"/>
    <w:tmpl w:val="208E5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7120"/>
    <w:multiLevelType w:val="hybridMultilevel"/>
    <w:tmpl w:val="6010A3BC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C5135"/>
    <w:multiLevelType w:val="hybridMultilevel"/>
    <w:tmpl w:val="2EC0F3DE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D664F"/>
    <w:multiLevelType w:val="hybridMultilevel"/>
    <w:tmpl w:val="BB8A4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F0C71"/>
    <w:multiLevelType w:val="hybridMultilevel"/>
    <w:tmpl w:val="39829F22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74"/>
    <w:rsid w:val="0008375E"/>
    <w:rsid w:val="000D1EEF"/>
    <w:rsid w:val="001B4D64"/>
    <w:rsid w:val="002721FD"/>
    <w:rsid w:val="0028478F"/>
    <w:rsid w:val="003014CB"/>
    <w:rsid w:val="00310871"/>
    <w:rsid w:val="00344737"/>
    <w:rsid w:val="004E46F9"/>
    <w:rsid w:val="004F2F6F"/>
    <w:rsid w:val="005D3713"/>
    <w:rsid w:val="006F1F2A"/>
    <w:rsid w:val="00741D45"/>
    <w:rsid w:val="00751774"/>
    <w:rsid w:val="007D027B"/>
    <w:rsid w:val="00A956E6"/>
    <w:rsid w:val="00B06FDC"/>
    <w:rsid w:val="00BA242C"/>
    <w:rsid w:val="00D45B25"/>
    <w:rsid w:val="00DD50C9"/>
    <w:rsid w:val="00DE42C5"/>
    <w:rsid w:val="00E05318"/>
    <w:rsid w:val="00E72FF9"/>
    <w:rsid w:val="00F144FD"/>
    <w:rsid w:val="00F1757E"/>
    <w:rsid w:val="00FC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77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014CB"/>
    <w:pPr>
      <w:tabs>
        <w:tab w:val="center" w:pos="4819"/>
        <w:tab w:val="right" w:pos="9638"/>
      </w:tabs>
      <w:spacing w:after="0" w:line="240" w:lineRule="auto"/>
    </w:pPr>
    <w:rPr>
      <w:rFonts w:ascii="Arial" w:eastAsia="Cambria" w:hAnsi="Arial" w:cs="Times New Roman"/>
      <w:color w:val="000000"/>
      <w:szCs w:val="24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3014CB"/>
    <w:rPr>
      <w:rFonts w:ascii="Arial" w:eastAsia="Cambria" w:hAnsi="Arial" w:cs="Times New Roman"/>
      <w:color w:val="000000"/>
      <w:szCs w:val="24"/>
      <w:lang w:val="en-GB"/>
    </w:rPr>
  </w:style>
  <w:style w:type="paragraph" w:styleId="Pidipagina">
    <w:name w:val="footer"/>
    <w:basedOn w:val="Normale"/>
    <w:link w:val="PidipaginaCarattere"/>
    <w:semiHidden/>
    <w:rsid w:val="003014CB"/>
    <w:pPr>
      <w:tabs>
        <w:tab w:val="center" w:pos="4819"/>
        <w:tab w:val="right" w:pos="9638"/>
      </w:tabs>
      <w:spacing w:after="0" w:line="240" w:lineRule="auto"/>
    </w:pPr>
    <w:rPr>
      <w:rFonts w:ascii="Arial" w:eastAsia="Cambria" w:hAnsi="Arial" w:cs="Times New Roman"/>
      <w:color w:val="000000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014CB"/>
    <w:rPr>
      <w:rFonts w:ascii="Arial" w:eastAsia="Cambria" w:hAnsi="Arial" w:cs="Times New Roman"/>
      <w:color w:val="000000"/>
      <w:szCs w:val="24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6F1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english/english/features/6-minute-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.britishcouncil.org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learningenglish/english/features/6-minute-englis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cp:lastPrinted>2016-05-09T16:08:00Z</cp:lastPrinted>
  <dcterms:created xsi:type="dcterms:W3CDTF">2016-06-05T21:00:00Z</dcterms:created>
  <dcterms:modified xsi:type="dcterms:W3CDTF">2016-06-07T18:38:00Z</dcterms:modified>
</cp:coreProperties>
</file>